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52" w:type="dxa"/>
        <w:tblInd w:w="90" w:type="dxa"/>
        <w:tblLayout w:type="fixed"/>
        <w:tblLook w:val="04A0"/>
      </w:tblPr>
      <w:tblGrid>
        <w:gridCol w:w="5617"/>
        <w:gridCol w:w="843"/>
        <w:gridCol w:w="703"/>
        <w:gridCol w:w="842"/>
        <w:gridCol w:w="1878"/>
        <w:gridCol w:w="647"/>
        <w:gridCol w:w="1402"/>
        <w:gridCol w:w="1542"/>
        <w:gridCol w:w="144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C574B" w:rsidRPr="006C574B" w:rsidTr="006C574B">
        <w:trPr>
          <w:gridAfter w:val="12"/>
          <w:wAfter w:w="2832" w:type="dxa"/>
          <w:trHeight w:val="465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569" w:rsidRDefault="006C574B" w:rsidP="00535569">
            <w:pPr>
              <w:jc w:val="both"/>
              <w:rPr>
                <w:rFonts w:eastAsia="Calibri"/>
                <w:sz w:val="28"/>
                <w:szCs w:val="28"/>
                <w:u w:val="single"/>
              </w:rPr>
            </w:pPr>
            <w:r w:rsidRPr="006C574B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</w:t>
            </w:r>
            <w:r w:rsidR="00535569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C574B" w:rsidRPr="006C574B" w:rsidTr="006C574B">
        <w:trPr>
          <w:gridAfter w:val="12"/>
          <w:wAfter w:w="2832" w:type="dxa"/>
          <w:trHeight w:val="495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C574B" w:rsidRPr="006C574B" w:rsidTr="006C574B">
        <w:trPr>
          <w:gridAfter w:val="12"/>
          <w:wAfter w:w="2832" w:type="dxa"/>
          <w:trHeight w:val="465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C574B" w:rsidRPr="006C574B" w:rsidTr="006C574B">
        <w:trPr>
          <w:gridAfter w:val="12"/>
          <w:wAfter w:w="2832" w:type="dxa"/>
          <w:trHeight w:val="780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C574B" w:rsidRPr="006C574B" w:rsidTr="006C574B">
        <w:trPr>
          <w:gridAfter w:val="12"/>
          <w:wAfter w:w="2832" w:type="dxa"/>
          <w:trHeight w:val="495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C574B" w:rsidRPr="006C574B" w:rsidTr="006C574B">
        <w:trPr>
          <w:gridAfter w:val="12"/>
          <w:wAfter w:w="2832" w:type="dxa"/>
          <w:trHeight w:val="510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C574B" w:rsidRPr="006C574B" w:rsidTr="006C574B">
        <w:trPr>
          <w:gridAfter w:val="12"/>
          <w:wAfter w:w="2832" w:type="dxa"/>
          <w:trHeight w:val="315"/>
        </w:trPr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6C574B" w:rsidRPr="006C574B" w:rsidTr="006C574B">
        <w:trPr>
          <w:trHeight w:val="315"/>
        </w:trPr>
        <w:tc>
          <w:tcPr>
            <w:tcW w:w="1728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2018 год и на плановый период 2019 и 2020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6C574B" w:rsidRPr="006C574B" w:rsidTr="006C574B">
        <w:trPr>
          <w:trHeight w:val="315"/>
        </w:trPr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15"/>
        </w:trPr>
        <w:tc>
          <w:tcPr>
            <w:tcW w:w="5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07"/>
        </w:trPr>
        <w:tc>
          <w:tcPr>
            <w:tcW w:w="5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245"/>
        </w:trPr>
        <w:tc>
          <w:tcPr>
            <w:tcW w:w="5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69 936,9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55 631,4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59 382,0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18 852,1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15 840,0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19 021,0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679,1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44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10 182,2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9 506,2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1 907,1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1 732,8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9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682,8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682,8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8 246,4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8 246,4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42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6 274,2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42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1 972,2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8 726,0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8 491,4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8 491,4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8 491,4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3 464,3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3 464,3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3 464,3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2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15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14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964,3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1 595,0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457,0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44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</w:t>
            </w:r>
            <w:r w:rsidRPr="006C574B">
              <w:rPr>
                <w:rFonts w:eastAsia="Times New Roman"/>
                <w:lang w:eastAsia="ru-RU"/>
              </w:rPr>
              <w:lastRenderedPageBreak/>
              <w:t>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1 243,0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1 243,0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76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16 212,3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13 710,1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86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Иные межбюджетные трансферты на поддержку мер по обеспечению </w:t>
            </w:r>
            <w:r w:rsidRPr="006C574B">
              <w:rPr>
                <w:rFonts w:eastAsia="Times New Roman"/>
                <w:lang w:eastAsia="ru-RU"/>
              </w:rPr>
              <w:lastRenderedPageBreak/>
              <w:t>сбалансированности бюджетов поселений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19 374,5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49 120,9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49 791,4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50 481,2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4 728,9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4 728,9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4 724,4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4 779,8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44 317,0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31 636,3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31 556,1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31 743,8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31 938,9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31 466,1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31 653,8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31 848,9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10 366,1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1 559,0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19 837,3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12 212,0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12 207,5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12 655,1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13 120,6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12 334,9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74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10 474,7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11 329,7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974,7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785,7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152 604,5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154 968,2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159 796,3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150 709,0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153 072,7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157 900,8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45 296,0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44 986,0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45 518,2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44 986,0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44 986,0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45 908,5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13 917,2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74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86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"Социальная поддержка граждан Княгининского района Нижегородской </w:t>
            </w: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79 977,9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79 789,1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80 833,0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84 431,3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79 789,1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80 833,0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81 312,1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42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79 649,1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81 172,1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14 558,8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31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96,5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31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97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86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"Социальная поддержка граждан Княгининского района Нижегородской </w:t>
            </w: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71"/>
            <w:r w:rsidRPr="006C574B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</w:t>
            </w: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</w:t>
            </w: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3 423,0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3 468,5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3 515,9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3 396,4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3 441,9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3 489,3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3 389,4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3 434,9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3 482,3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3 478,3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1 327,1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1 336,9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1 347,1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1 344,6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7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266,4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20 685,0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C574B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C574B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C574B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C574B">
              <w:rPr>
                <w:rFonts w:eastAsia="Times New Roman"/>
                <w:b/>
                <w:bCs/>
                <w:color w:val="000000"/>
                <w:lang w:eastAsia="ru-RU"/>
              </w:rPr>
              <w:t>20 633,5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C574B">
              <w:rPr>
                <w:rFonts w:eastAsia="Times New Roman"/>
                <w:b/>
                <w:bCs/>
                <w:color w:val="000000"/>
                <w:lang w:eastAsia="ru-RU"/>
              </w:rPr>
              <w:t>21 350,4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C574B">
              <w:rPr>
                <w:rFonts w:eastAsia="Times New Roman"/>
                <w:b/>
                <w:bCs/>
                <w:color w:val="000000"/>
                <w:lang w:eastAsia="ru-RU"/>
              </w:rPr>
              <w:t>22 120,3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C574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1 365,4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1 189,8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1 285,9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16 491,6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17 057,3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17 652,2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15 976,5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15 976,5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17 093,4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13 608,2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14 718,4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2 333,3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31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558,8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427,7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96,3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484,9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483,9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6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451,9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2 482,8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2 364,0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76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6C574B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21 993,1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26 395,1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40 462,8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21 993,1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26 395,1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40 462,8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21 993,1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26 395,1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40 462,8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21 993,1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26 395,1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40 462,8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17 276,8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21 509,0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35 400,2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6 163,6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6 944,0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12 943,7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10 175,5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10 175,5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9 506,0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13 922,3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21 013,9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9 522,2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9 522,2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11 491,7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994,8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7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1 343,4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44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</w:t>
            </w:r>
            <w:r w:rsidRPr="006C574B">
              <w:rPr>
                <w:rFonts w:eastAsia="Times New Roman"/>
                <w:lang w:eastAsia="ru-RU"/>
              </w:rPr>
              <w:lastRenderedPageBreak/>
              <w:t>животных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4 911,1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167,3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4 743,8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3 873,8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4 166,0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502,3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541,2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1 025,1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1 010,1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81 559,3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66 003,7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67 172,2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30 558,5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31 995,5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33 322,9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21 545,6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22 774,8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23 792,0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830,0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860,7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892,5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830,0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860,7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892,5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482,3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482,3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451,8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24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14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410,2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0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374,6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85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22 899,5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19 451,6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21 532,4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18 623,0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2 708,2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2 891,4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Глава администрации муниципального </w:t>
            </w:r>
            <w:r w:rsidRPr="006C574B">
              <w:rPr>
                <w:rFonts w:eastAsia="Times New Roman"/>
                <w:lang w:eastAsia="ru-RU"/>
              </w:rPr>
              <w:lastRenderedPageBreak/>
              <w:t>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87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1 367,1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49,8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08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8 963,1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9 216,5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9 524,8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5 709,3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6 138,8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182,0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73,7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2 959,9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3 039,5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2 959,9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3 039,5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3 122,5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3 078,4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2 026,7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2 191,8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888,4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886,1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4 049,1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4 049,1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4 184,3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4 313,4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3 773,4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3 100,8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3 353,8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371,9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4 852,2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4 636,6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Транспорт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2 653,2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20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969,9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969,9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584,3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20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6C574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1 100,0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6C574B">
              <w:rPr>
                <w:rFonts w:eastAsia="Times New Roman"/>
                <w:b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14 620,7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14 136,2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14 372,4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12 444,0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12 615,2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12 753,3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12 424,0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12 424,0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12 162,9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9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2 176,7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2 176,7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1 521,0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1 619,1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6 874,7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5 330,8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4 993,8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3 299,0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1 712,6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944,0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1286,6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518,0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76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федерального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113,0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областного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83,2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районного бюджета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9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779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2 112,1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8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2 112,1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65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2 112,1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1 214,8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9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1 018,8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64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13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1 702,7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2 139,1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244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777,2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132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772,4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66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C574B" w:rsidRPr="006C574B" w:rsidTr="006C574B">
        <w:trPr>
          <w:trHeight w:val="330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C574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376 882,4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354 523,5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4B" w:rsidRPr="006C574B" w:rsidRDefault="006C574B" w:rsidP="006C574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C574B">
              <w:rPr>
                <w:rFonts w:eastAsia="Times New Roman"/>
                <w:b/>
                <w:bCs/>
                <w:lang w:eastAsia="ru-RU"/>
              </w:rPr>
              <w:t>379 096,8</w:t>
            </w: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6C574B" w:rsidRPr="006C574B" w:rsidRDefault="006C574B" w:rsidP="006C574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6C574B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D58" w:rsidRDefault="00672D58" w:rsidP="006C574B">
      <w:pPr>
        <w:spacing w:after="0" w:line="240" w:lineRule="auto"/>
      </w:pPr>
      <w:r>
        <w:separator/>
      </w:r>
    </w:p>
  </w:endnote>
  <w:endnote w:type="continuationSeparator" w:id="0">
    <w:p w:rsidR="00672D58" w:rsidRDefault="00672D58" w:rsidP="006C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D58" w:rsidRDefault="00672D58" w:rsidP="006C574B">
      <w:pPr>
        <w:spacing w:after="0" w:line="240" w:lineRule="auto"/>
      </w:pPr>
      <w:r>
        <w:separator/>
      </w:r>
    </w:p>
  </w:footnote>
  <w:footnote w:type="continuationSeparator" w:id="0">
    <w:p w:rsidR="00672D58" w:rsidRDefault="00672D58" w:rsidP="006C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545"/>
      <w:docPartObj>
        <w:docPartGallery w:val="Page Numbers (Top of Page)"/>
        <w:docPartUnique/>
      </w:docPartObj>
    </w:sdtPr>
    <w:sdtContent>
      <w:p w:rsidR="006C574B" w:rsidRDefault="00F53B47">
        <w:pPr>
          <w:pStyle w:val="a5"/>
          <w:jc w:val="center"/>
        </w:pPr>
        <w:fldSimple w:instr=" PAGE   \* MERGEFORMAT ">
          <w:r w:rsidR="00535569">
            <w:rPr>
              <w:noProof/>
            </w:rPr>
            <w:t>65</w:t>
          </w:r>
        </w:fldSimple>
      </w:p>
    </w:sdtContent>
  </w:sdt>
  <w:p w:rsidR="006C574B" w:rsidRDefault="006C57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74B"/>
    <w:rsid w:val="00103F4B"/>
    <w:rsid w:val="00493C13"/>
    <w:rsid w:val="00495DD3"/>
    <w:rsid w:val="00535569"/>
    <w:rsid w:val="00672D58"/>
    <w:rsid w:val="006C574B"/>
    <w:rsid w:val="00B0739E"/>
    <w:rsid w:val="00DA00F0"/>
    <w:rsid w:val="00F53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57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574B"/>
    <w:rPr>
      <w:color w:val="800080"/>
      <w:u w:val="single"/>
    </w:rPr>
  </w:style>
  <w:style w:type="paragraph" w:customStyle="1" w:styleId="xl66">
    <w:name w:val="xl66"/>
    <w:basedOn w:val="a"/>
    <w:rsid w:val="006C57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6C57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6C574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6C574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6C57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6C57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6C57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8">
    <w:name w:val="xl78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6C574B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6C57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6C574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6C57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6C574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6C574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6C574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6C574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6C574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6C57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6C574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6C574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6C574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56">
    <w:name w:val="xl15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6C574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6C57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6C57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6C574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4">
    <w:name w:val="xl164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6C574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6">
    <w:name w:val="xl166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6C574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1">
    <w:name w:val="xl171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6C574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6C57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80">
    <w:name w:val="xl180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1">
    <w:name w:val="xl181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6C574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6C574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7">
    <w:name w:val="xl187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8">
    <w:name w:val="xl18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1">
    <w:name w:val="xl191"/>
    <w:basedOn w:val="a"/>
    <w:rsid w:val="006C57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2">
    <w:name w:val="xl192"/>
    <w:basedOn w:val="a"/>
    <w:rsid w:val="006C57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4">
    <w:name w:val="xl194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95">
    <w:name w:val="xl195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6">
    <w:name w:val="xl196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7">
    <w:name w:val="xl197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8">
    <w:name w:val="xl198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9">
    <w:name w:val="xl199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0">
    <w:name w:val="xl200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1">
    <w:name w:val="xl201"/>
    <w:basedOn w:val="a"/>
    <w:rsid w:val="006C574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2">
    <w:name w:val="xl202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3">
    <w:name w:val="xl203"/>
    <w:basedOn w:val="a"/>
    <w:rsid w:val="006C574B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04">
    <w:name w:val="xl204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6C57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6">
    <w:name w:val="xl20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6C574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8">
    <w:name w:val="xl208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9">
    <w:name w:val="xl209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10">
    <w:name w:val="xl210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1">
    <w:name w:val="xl211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2">
    <w:name w:val="xl212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213">
    <w:name w:val="xl213"/>
    <w:basedOn w:val="a"/>
    <w:rsid w:val="006C574B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214">
    <w:name w:val="xl214"/>
    <w:basedOn w:val="a"/>
    <w:rsid w:val="006C574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5">
    <w:name w:val="xl215"/>
    <w:basedOn w:val="a"/>
    <w:rsid w:val="006C57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6">
    <w:name w:val="xl216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17">
    <w:name w:val="xl217"/>
    <w:basedOn w:val="a"/>
    <w:rsid w:val="006C57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8">
    <w:name w:val="xl218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9">
    <w:name w:val="xl219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2">
    <w:name w:val="xl222"/>
    <w:basedOn w:val="a"/>
    <w:rsid w:val="006C57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3">
    <w:name w:val="xl223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4">
    <w:name w:val="xl224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5">
    <w:name w:val="xl225"/>
    <w:basedOn w:val="a"/>
    <w:rsid w:val="006C57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6">
    <w:name w:val="xl226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7">
    <w:name w:val="xl227"/>
    <w:basedOn w:val="a"/>
    <w:rsid w:val="006C57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8">
    <w:name w:val="xl228"/>
    <w:basedOn w:val="a"/>
    <w:rsid w:val="006C57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9">
    <w:name w:val="xl229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0">
    <w:name w:val="xl230"/>
    <w:basedOn w:val="a"/>
    <w:rsid w:val="006C57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32">
    <w:name w:val="xl232"/>
    <w:basedOn w:val="a"/>
    <w:rsid w:val="006C57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3">
    <w:name w:val="xl233"/>
    <w:basedOn w:val="a"/>
    <w:rsid w:val="006C574B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234">
    <w:name w:val="xl234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5">
    <w:name w:val="xl23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6">
    <w:name w:val="xl23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8">
    <w:name w:val="xl23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6C57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6C57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1">
    <w:name w:val="xl241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2">
    <w:name w:val="xl242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3">
    <w:name w:val="xl243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6C57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246">
    <w:name w:val="xl246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47">
    <w:name w:val="xl247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8">
    <w:name w:val="xl248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49">
    <w:name w:val="xl249"/>
    <w:basedOn w:val="a"/>
    <w:rsid w:val="006C574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50">
    <w:name w:val="xl250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51">
    <w:name w:val="xl251"/>
    <w:basedOn w:val="a"/>
    <w:rsid w:val="006C57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2">
    <w:name w:val="xl252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53">
    <w:name w:val="xl253"/>
    <w:basedOn w:val="a"/>
    <w:rsid w:val="006C57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4">
    <w:name w:val="xl254"/>
    <w:basedOn w:val="a"/>
    <w:rsid w:val="006C574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55">
    <w:name w:val="xl255"/>
    <w:basedOn w:val="a"/>
    <w:rsid w:val="006C57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56">
    <w:name w:val="xl256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57">
    <w:name w:val="xl257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58">
    <w:name w:val="xl258"/>
    <w:basedOn w:val="a"/>
    <w:rsid w:val="006C57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59">
    <w:name w:val="xl259"/>
    <w:basedOn w:val="a"/>
    <w:rsid w:val="006C57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60">
    <w:name w:val="xl260"/>
    <w:basedOn w:val="a"/>
    <w:rsid w:val="006C57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61">
    <w:name w:val="xl261"/>
    <w:basedOn w:val="a"/>
    <w:rsid w:val="006C57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6C5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74B"/>
  </w:style>
  <w:style w:type="paragraph" w:styleId="a7">
    <w:name w:val="footer"/>
    <w:basedOn w:val="a"/>
    <w:link w:val="a8"/>
    <w:uiPriority w:val="99"/>
    <w:semiHidden/>
    <w:unhideWhenUsed/>
    <w:rsid w:val="006C5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5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66</Pages>
  <Words>16988</Words>
  <Characters>96832</Characters>
  <Application>Microsoft Office Word</Application>
  <DocSecurity>0</DocSecurity>
  <Lines>806</Lines>
  <Paragraphs>227</Paragraphs>
  <ScaleCrop>false</ScaleCrop>
  <Company/>
  <LinksUpToDate>false</LinksUpToDate>
  <CharactersWithSpaces>113593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2017-12-27T05:38:00Z</dcterms:created>
  <dcterms:modified xsi:type="dcterms:W3CDTF">2018-01-15T07:50:00Z</dcterms:modified>
</cp:coreProperties>
</file>